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D" w:rsidRPr="00FF6DA8" w:rsidRDefault="008F7BE3" w:rsidP="008247B1">
      <w:pPr>
        <w:jc w:val="center"/>
        <w:rPr>
          <w:b/>
          <w:bCs/>
          <w:sz w:val="24"/>
          <w:szCs w:val="24"/>
          <w:u w:val="single"/>
          <w:lang w:bidi="ar-YE"/>
        </w:rPr>
      </w:pPr>
      <w:bookmarkStart w:id="0" w:name="_GoBack"/>
      <w:bookmarkEnd w:id="0"/>
      <w:r w:rsidRPr="00FF6DA8">
        <w:rPr>
          <w:rFonts w:hint="cs"/>
          <w:b/>
          <w:bCs/>
          <w:sz w:val="24"/>
          <w:szCs w:val="24"/>
          <w:u w:val="single"/>
          <w:rtl/>
        </w:rPr>
        <w:t>نموذج بيانات وحمولات</w:t>
      </w:r>
      <w:r w:rsidR="00F35CA4" w:rsidRPr="00FF6DA8">
        <w:rPr>
          <w:rFonts w:hint="cs"/>
          <w:b/>
          <w:bCs/>
          <w:sz w:val="24"/>
          <w:szCs w:val="24"/>
          <w:u w:val="single"/>
          <w:rtl/>
        </w:rPr>
        <w:t xml:space="preserve"> السفن  التجارية </w:t>
      </w:r>
      <w:r w:rsidR="001C1DBD" w:rsidRPr="00FF6DA8">
        <w:rPr>
          <w:rFonts w:hint="cs"/>
          <w:b/>
          <w:bCs/>
          <w:sz w:val="24"/>
          <w:szCs w:val="24"/>
          <w:u w:val="single"/>
          <w:rtl/>
        </w:rPr>
        <w:t xml:space="preserve"> للم</w:t>
      </w:r>
      <w:r w:rsidR="008247B1" w:rsidRPr="00FF6DA8">
        <w:rPr>
          <w:rFonts w:hint="cs"/>
          <w:b/>
          <w:bCs/>
          <w:sz w:val="24"/>
          <w:szCs w:val="24"/>
          <w:u w:val="single"/>
          <w:rtl/>
        </w:rPr>
        <w:t>و</w:t>
      </w:r>
      <w:r w:rsidR="001C1DBD" w:rsidRPr="00FF6DA8">
        <w:rPr>
          <w:rFonts w:hint="cs"/>
          <w:b/>
          <w:bCs/>
          <w:sz w:val="24"/>
          <w:szCs w:val="24"/>
          <w:u w:val="single"/>
          <w:rtl/>
        </w:rPr>
        <w:t>ان</w:t>
      </w:r>
      <w:r w:rsidR="008247B1" w:rsidRPr="00FF6DA8">
        <w:rPr>
          <w:rFonts w:hint="cs"/>
          <w:b/>
          <w:bCs/>
          <w:sz w:val="24"/>
          <w:szCs w:val="24"/>
          <w:u w:val="single"/>
          <w:rtl/>
        </w:rPr>
        <w:t>ئ</w:t>
      </w:r>
      <w:r w:rsidR="00CD7C7C" w:rsidRPr="00FF6DA8">
        <w:rPr>
          <w:rFonts w:hint="cs"/>
          <w:b/>
          <w:bCs/>
          <w:sz w:val="24"/>
          <w:szCs w:val="24"/>
          <w:u w:val="single"/>
          <w:rtl/>
        </w:rPr>
        <w:t xml:space="preserve"> اليمنية</w:t>
      </w:r>
    </w:p>
    <w:p w:rsidR="001A0F0E" w:rsidRPr="00FF6DA8" w:rsidRDefault="00225F6F" w:rsidP="00BA44C9">
      <w:pPr>
        <w:jc w:val="right"/>
        <w:rPr>
          <w:b/>
          <w:bCs/>
          <w:sz w:val="20"/>
          <w:szCs w:val="20"/>
          <w:u w:val="single"/>
          <w:rtl/>
        </w:rPr>
      </w:pPr>
      <w:r w:rsidRPr="00FF6DA8">
        <w:rPr>
          <w:rFonts w:hint="cs"/>
          <w:b/>
          <w:bCs/>
          <w:sz w:val="20"/>
          <w:szCs w:val="20"/>
          <w:u w:val="single"/>
          <w:rtl/>
        </w:rPr>
        <w:t>معلومات عن السفينة</w:t>
      </w:r>
      <w:r w:rsidR="001C1DBD" w:rsidRPr="00FF6DA8">
        <w:rPr>
          <w:rFonts w:hint="cs"/>
          <w:b/>
          <w:bCs/>
          <w:sz w:val="20"/>
          <w:szCs w:val="20"/>
          <w:u w:val="single"/>
          <w:rtl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7D2075" w:rsidRPr="00FF6DA8" w:rsidTr="004F4C48">
        <w:trPr>
          <w:trHeight w:val="476"/>
        </w:trPr>
        <w:tc>
          <w:tcPr>
            <w:tcW w:w="6385" w:type="dxa"/>
          </w:tcPr>
          <w:p w:rsidR="007D2075" w:rsidRPr="00FF6DA8" w:rsidRDefault="007D2075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7D2075" w:rsidRPr="00FF6DA8" w:rsidRDefault="007D2075" w:rsidP="0046319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نوع ال</w:t>
            </w:r>
            <w:r w:rsidR="00F35CA4" w:rsidRPr="00FF6DA8">
              <w:rPr>
                <w:rFonts w:hint="cs"/>
                <w:b/>
                <w:bCs/>
                <w:sz w:val="20"/>
                <w:szCs w:val="20"/>
                <w:rtl/>
              </w:rPr>
              <w:t>سفينة</w:t>
            </w:r>
          </w:p>
        </w:tc>
      </w:tr>
      <w:tr w:rsidR="004F4C48" w:rsidRPr="00FF6DA8" w:rsidTr="004F4C48">
        <w:trPr>
          <w:trHeight w:val="503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5A5675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الاسم </w:t>
            </w:r>
          </w:p>
        </w:tc>
      </w:tr>
      <w:tr w:rsidR="004F4C48" w:rsidRPr="00FF6DA8" w:rsidTr="004F4C48">
        <w:trPr>
          <w:trHeight w:val="503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F4C48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المنظمة البحرية </w:t>
            </w:r>
          </w:p>
          <w:p w:rsidR="004F4C48" w:rsidRPr="00FF6DA8" w:rsidRDefault="004F4C48" w:rsidP="004F4C48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b/>
                <w:bCs/>
                <w:sz w:val="20"/>
                <w:szCs w:val="20"/>
              </w:rPr>
              <w:t xml:space="preserve">     IMO NO    </w:t>
            </w:r>
          </w:p>
        </w:tc>
      </w:tr>
      <w:tr w:rsidR="004F4C48" w:rsidRPr="00FF6DA8" w:rsidTr="004F4C48">
        <w:trPr>
          <w:trHeight w:val="440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6319B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العلم</w:t>
            </w:r>
            <w:r w:rsidRPr="00FF6DA8">
              <w:rPr>
                <w:b/>
                <w:bCs/>
                <w:sz w:val="20"/>
                <w:szCs w:val="20"/>
              </w:rPr>
              <w:t>/</w:t>
            </w: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الجنسية </w:t>
            </w:r>
          </w:p>
        </w:tc>
      </w:tr>
      <w:tr w:rsidR="004F4C48" w:rsidRPr="00FF6DA8" w:rsidTr="004F4C48">
        <w:trPr>
          <w:trHeight w:val="539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FF6DA8" w:rsidP="00FF6DA8">
            <w:pPr>
              <w:rPr>
                <w:b/>
                <w:bCs/>
                <w:sz w:val="20"/>
                <w:szCs w:val="20"/>
                <w:lang w:bidi="ar-YE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المالك                                          </w:t>
            </w:r>
          </w:p>
        </w:tc>
      </w:tr>
      <w:tr w:rsidR="004F4C48" w:rsidRPr="00FF6DA8" w:rsidTr="004F4C48"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8F7BE3" w:rsidRPr="00FF6DA8" w:rsidRDefault="008F7BE3" w:rsidP="008F7BE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ميناء</w:t>
            </w:r>
            <w:r w:rsidR="004F4C48"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تحميل البضائع </w:t>
            </w:r>
          </w:p>
          <w:p w:rsidR="008F7BE3" w:rsidRPr="00FF6DA8" w:rsidRDefault="008F7BE3" w:rsidP="008F7BE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8F7BE3" w:rsidRPr="00FF6DA8" w:rsidTr="004F4C48">
        <w:tc>
          <w:tcPr>
            <w:tcW w:w="6385" w:type="dxa"/>
          </w:tcPr>
          <w:p w:rsidR="008F7BE3" w:rsidRPr="00FF6DA8" w:rsidRDefault="008F7BE3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8F7BE3" w:rsidRPr="00FF6DA8" w:rsidRDefault="008F7BE3" w:rsidP="008F7BE3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آخر ميناء للسفينة قبل دخول المياه الاقليمية اليمنية</w:t>
            </w:r>
          </w:p>
        </w:tc>
      </w:tr>
      <w:tr w:rsidR="004F4C48" w:rsidRPr="00FF6DA8" w:rsidTr="004F4C48">
        <w:trPr>
          <w:trHeight w:val="503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6319B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الوكيل الملاحي في اليمن</w:t>
            </w:r>
          </w:p>
        </w:tc>
      </w:tr>
      <w:tr w:rsidR="004F4C48" w:rsidRPr="00FF6DA8" w:rsidTr="004F4C48">
        <w:trPr>
          <w:trHeight w:val="530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6319B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تاريخ الوصول إلى الميناء</w:t>
            </w:r>
          </w:p>
        </w:tc>
      </w:tr>
      <w:tr w:rsidR="004F4C48" w:rsidRPr="00FF6DA8" w:rsidTr="004F4C48">
        <w:trPr>
          <w:trHeight w:val="530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005F19" w:rsidP="0046319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</w:t>
            </w:r>
            <w:r w:rsidR="004F4C48"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تاريخ المتوقع </w:t>
            </w: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ل</w:t>
            </w:r>
            <w:r w:rsidR="004F4C48" w:rsidRPr="00FF6DA8">
              <w:rPr>
                <w:rFonts w:hint="cs"/>
                <w:b/>
                <w:bCs/>
                <w:sz w:val="20"/>
                <w:szCs w:val="20"/>
                <w:rtl/>
              </w:rPr>
              <w:t>مغادرة الميناء اليمني</w:t>
            </w:r>
          </w:p>
        </w:tc>
      </w:tr>
      <w:tr w:rsidR="004F4C48" w:rsidRPr="00FF6DA8" w:rsidTr="004F4C48">
        <w:trPr>
          <w:trHeight w:val="476"/>
        </w:trPr>
        <w:tc>
          <w:tcPr>
            <w:tcW w:w="6385" w:type="dxa"/>
          </w:tcPr>
          <w:p w:rsidR="004F4C48" w:rsidRPr="00FF6DA8" w:rsidRDefault="004F4C48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6319B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ميناء الدخول في اليمن</w:t>
            </w:r>
          </w:p>
        </w:tc>
      </w:tr>
      <w:tr w:rsidR="004F4C48" w:rsidRPr="00FF6DA8" w:rsidTr="004F4C48">
        <w:trPr>
          <w:trHeight w:val="476"/>
        </w:trPr>
        <w:tc>
          <w:tcPr>
            <w:tcW w:w="6385" w:type="dxa"/>
          </w:tcPr>
          <w:p w:rsidR="004F4C48" w:rsidRPr="00FF6DA8" w:rsidRDefault="004F4C48" w:rsidP="00E9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6319B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عدد الطاقم الملاحي وجنسياتهم</w:t>
            </w:r>
          </w:p>
        </w:tc>
      </w:tr>
      <w:tr w:rsidR="004F4C48" w:rsidRPr="00FF6DA8" w:rsidTr="004F4C48">
        <w:trPr>
          <w:trHeight w:val="530"/>
        </w:trPr>
        <w:tc>
          <w:tcPr>
            <w:tcW w:w="6385" w:type="dxa"/>
          </w:tcPr>
          <w:p w:rsidR="00411B15" w:rsidRPr="00FF6DA8" w:rsidRDefault="00411B15" w:rsidP="00E90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Align w:val="center"/>
          </w:tcPr>
          <w:p w:rsidR="004F4C48" w:rsidRPr="00FF6DA8" w:rsidRDefault="004F4C48" w:rsidP="0045035D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الجهة المستوردة </w:t>
            </w:r>
          </w:p>
          <w:p w:rsidR="004F4C48" w:rsidRPr="00FF6DA8" w:rsidRDefault="008F7BE3" w:rsidP="0045035D">
            <w:pPr>
              <w:jc w:val="right"/>
              <w:rPr>
                <w:b/>
                <w:bCs/>
                <w:sz w:val="20"/>
                <w:szCs w:val="20"/>
                <w:lang w:bidi="ar-YE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( مالك الشحنة</w:t>
            </w:r>
            <w:r w:rsidR="004F4C48" w:rsidRPr="00FF6DA8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:rsidR="00411B15" w:rsidRPr="00FF6DA8" w:rsidRDefault="00411B15" w:rsidP="00FF6DA8">
      <w:pPr>
        <w:rPr>
          <w:b/>
          <w:bCs/>
          <w:sz w:val="20"/>
          <w:szCs w:val="20"/>
          <w:u w:val="single"/>
          <w:rtl/>
        </w:rPr>
      </w:pPr>
    </w:p>
    <w:p w:rsidR="00411B15" w:rsidRPr="0046319B" w:rsidRDefault="00411B15" w:rsidP="00097E4B">
      <w:pPr>
        <w:jc w:val="right"/>
        <w:rPr>
          <w:b/>
          <w:bCs/>
          <w:sz w:val="28"/>
          <w:szCs w:val="28"/>
          <w:u w:val="single"/>
        </w:rPr>
      </w:pPr>
      <w:r w:rsidRPr="00FF6DA8">
        <w:rPr>
          <w:rFonts w:hint="cs"/>
          <w:b/>
          <w:bCs/>
          <w:sz w:val="20"/>
          <w:szCs w:val="20"/>
          <w:u w:val="single"/>
          <w:rtl/>
        </w:rPr>
        <w:t>محتويات الباخرة: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3961"/>
        <w:gridCol w:w="653"/>
      </w:tblGrid>
      <w:tr w:rsidR="00671026" w:rsidRPr="00FF6DA8" w:rsidTr="0046319B">
        <w:tc>
          <w:tcPr>
            <w:tcW w:w="2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F0E" w:rsidRPr="00FF6DA8" w:rsidRDefault="001A0F0E" w:rsidP="004631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طن</w:t>
            </w:r>
            <w:r w:rsidRPr="00FF6DA8">
              <w:rPr>
                <w:b/>
                <w:bCs/>
                <w:sz w:val="20"/>
                <w:szCs w:val="20"/>
              </w:rPr>
              <w:t>/</w:t>
            </w: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الكمية</w:t>
            </w:r>
          </w:p>
        </w:tc>
        <w:tc>
          <w:tcPr>
            <w:tcW w:w="2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F0E" w:rsidRPr="00FF6DA8" w:rsidRDefault="0006424B" w:rsidP="0046319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حاوية</w:t>
            </w:r>
            <w:r w:rsidR="001A0F0E" w:rsidRPr="00FF6DA8">
              <w:rPr>
                <w:b/>
                <w:bCs/>
                <w:sz w:val="20"/>
                <w:szCs w:val="20"/>
              </w:rPr>
              <w:t>/</w:t>
            </w:r>
            <w:r w:rsidR="001A0F0E" w:rsidRPr="00FF6DA8">
              <w:rPr>
                <w:rFonts w:hint="cs"/>
                <w:b/>
                <w:bCs/>
                <w:sz w:val="20"/>
                <w:szCs w:val="20"/>
                <w:rtl/>
              </w:rPr>
              <w:t>سائب</w:t>
            </w:r>
          </w:p>
        </w:tc>
        <w:tc>
          <w:tcPr>
            <w:tcW w:w="3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F0E" w:rsidRPr="00FF6DA8" w:rsidRDefault="001A0F0E" w:rsidP="0046319B">
            <w:pPr>
              <w:jc w:val="center"/>
              <w:rPr>
                <w:b/>
                <w:bCs/>
                <w:sz w:val="20"/>
                <w:szCs w:val="20"/>
                <w:lang w:bidi="ar-YE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نوع البضاعة</w:t>
            </w:r>
          </w:p>
        </w:tc>
        <w:tc>
          <w:tcPr>
            <w:tcW w:w="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0F0E" w:rsidRPr="00FF6DA8" w:rsidRDefault="001A0F0E" w:rsidP="0046319B">
            <w:pPr>
              <w:jc w:val="center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م</w:t>
            </w:r>
          </w:p>
        </w:tc>
      </w:tr>
      <w:tr w:rsidR="001A0F0E" w:rsidRPr="00FF6DA8" w:rsidTr="0046319B">
        <w:tc>
          <w:tcPr>
            <w:tcW w:w="2337" w:type="dxa"/>
            <w:tcBorders>
              <w:top w:val="double" w:sz="4" w:space="0" w:color="auto"/>
            </w:tcBorders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double" w:sz="4" w:space="0" w:color="auto"/>
            </w:tcBorders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double" w:sz="4" w:space="0" w:color="auto"/>
            </w:tcBorders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ouble" w:sz="4" w:space="0" w:color="auto"/>
            </w:tcBorders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1-</w:t>
            </w:r>
          </w:p>
        </w:tc>
      </w:tr>
      <w:tr w:rsidR="001A0F0E" w:rsidRPr="00FF6DA8" w:rsidTr="0046319B">
        <w:tc>
          <w:tcPr>
            <w:tcW w:w="2337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2-</w:t>
            </w:r>
            <w:r w:rsidR="00BA30D3"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A0F0E" w:rsidRPr="00FF6DA8" w:rsidTr="0046319B">
        <w:tc>
          <w:tcPr>
            <w:tcW w:w="2337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7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:rsidR="001A0F0E" w:rsidRPr="00FF6DA8" w:rsidRDefault="00114C50" w:rsidP="001C1DBD">
            <w:pPr>
              <w:jc w:val="right"/>
              <w:rPr>
                <w:b/>
                <w:bCs/>
                <w:sz w:val="20"/>
                <w:szCs w:val="20"/>
                <w:lang w:bidi="ar-YE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الإ</w:t>
            </w:r>
            <w:r w:rsidR="001A0F0E" w:rsidRPr="00FF6DA8">
              <w:rPr>
                <w:rFonts w:hint="cs"/>
                <w:b/>
                <w:bCs/>
                <w:sz w:val="20"/>
                <w:szCs w:val="20"/>
                <w:rtl/>
              </w:rPr>
              <w:t>جمالي:</w:t>
            </w:r>
          </w:p>
        </w:tc>
        <w:tc>
          <w:tcPr>
            <w:tcW w:w="653" w:type="dxa"/>
          </w:tcPr>
          <w:p w:rsidR="001A0F0E" w:rsidRPr="00FF6DA8" w:rsidRDefault="001A0F0E" w:rsidP="001C1DB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21" w:tblpY="237"/>
        <w:tblW w:w="0" w:type="auto"/>
        <w:tblLook w:val="04A0" w:firstRow="1" w:lastRow="0" w:firstColumn="1" w:lastColumn="0" w:noHBand="0" w:noVBand="1"/>
      </w:tblPr>
      <w:tblGrid>
        <w:gridCol w:w="3227"/>
        <w:gridCol w:w="2263"/>
      </w:tblGrid>
      <w:tr w:rsidR="0046319B" w:rsidRPr="00FF6DA8" w:rsidTr="00CD7C7C">
        <w:trPr>
          <w:trHeight w:val="836"/>
        </w:trPr>
        <w:tc>
          <w:tcPr>
            <w:tcW w:w="3227" w:type="dxa"/>
          </w:tcPr>
          <w:p w:rsidR="0046319B" w:rsidRPr="00FF6DA8" w:rsidRDefault="0046319B" w:rsidP="0045035D">
            <w:pPr>
              <w:jc w:val="right"/>
              <w:rPr>
                <w:sz w:val="20"/>
                <w:szCs w:val="20"/>
                <w:rtl/>
              </w:rPr>
            </w:pPr>
          </w:p>
          <w:p w:rsidR="0046319B" w:rsidRPr="00FF6DA8" w:rsidRDefault="0046319B" w:rsidP="0045035D">
            <w:pPr>
              <w:jc w:val="right"/>
              <w:rPr>
                <w:sz w:val="20"/>
                <w:szCs w:val="20"/>
                <w:lang w:bidi="ar-YE"/>
              </w:rPr>
            </w:pPr>
          </w:p>
          <w:p w:rsidR="0046319B" w:rsidRPr="00FF6DA8" w:rsidRDefault="0046319B" w:rsidP="004503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46319B" w:rsidRPr="00FF6DA8" w:rsidRDefault="0045035D" w:rsidP="0045035D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توقيع </w:t>
            </w:r>
            <w:r w:rsidR="0046319B" w:rsidRPr="00FF6DA8">
              <w:rPr>
                <w:rFonts w:hint="cs"/>
                <w:b/>
                <w:bCs/>
                <w:sz w:val="20"/>
                <w:szCs w:val="20"/>
                <w:rtl/>
              </w:rPr>
              <w:t>وختم</w:t>
            </w:r>
            <w:r w:rsidR="008F7BE3"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الجهة</w:t>
            </w: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المستورد</w:t>
            </w:r>
            <w:r w:rsidR="008F7BE3" w:rsidRPr="00FF6DA8">
              <w:rPr>
                <w:rFonts w:hint="cs"/>
                <w:b/>
                <w:bCs/>
                <w:sz w:val="20"/>
                <w:szCs w:val="20"/>
                <w:rtl/>
              </w:rPr>
              <w:t>ه</w:t>
            </w:r>
            <w:r w:rsidR="0046319B" w:rsidRPr="00FF6DA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F7BE3" w:rsidRPr="00FF6DA8" w:rsidRDefault="008F7BE3" w:rsidP="0045035D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(مالك الشحنة)</w:t>
            </w:r>
          </w:p>
        </w:tc>
      </w:tr>
      <w:tr w:rsidR="0046319B" w:rsidRPr="00FF6DA8" w:rsidTr="00CD7C7C">
        <w:trPr>
          <w:trHeight w:val="437"/>
        </w:trPr>
        <w:tc>
          <w:tcPr>
            <w:tcW w:w="3227" w:type="dxa"/>
          </w:tcPr>
          <w:p w:rsidR="0046319B" w:rsidRPr="00FF6DA8" w:rsidRDefault="0046319B" w:rsidP="004503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46319B" w:rsidRPr="00FF6DA8" w:rsidRDefault="0046319B" w:rsidP="0045035D">
            <w:pPr>
              <w:jc w:val="right"/>
              <w:rPr>
                <w:b/>
                <w:bCs/>
                <w:sz w:val="20"/>
                <w:szCs w:val="20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الجهة</w:t>
            </w:r>
          </w:p>
        </w:tc>
      </w:tr>
      <w:tr w:rsidR="0046319B" w:rsidRPr="00FF6DA8" w:rsidTr="00CD7C7C">
        <w:trPr>
          <w:trHeight w:val="443"/>
        </w:trPr>
        <w:tc>
          <w:tcPr>
            <w:tcW w:w="3227" w:type="dxa"/>
          </w:tcPr>
          <w:p w:rsidR="0046319B" w:rsidRPr="00FF6DA8" w:rsidRDefault="0046319B" w:rsidP="004503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46319B" w:rsidRPr="00FF6DA8" w:rsidRDefault="0046319B" w:rsidP="0045035D">
            <w:pPr>
              <w:jc w:val="right"/>
              <w:rPr>
                <w:b/>
                <w:bCs/>
                <w:sz w:val="20"/>
                <w:szCs w:val="20"/>
                <w:lang w:bidi="ar-YE"/>
              </w:rPr>
            </w:pPr>
            <w:r w:rsidRPr="00FF6DA8">
              <w:rPr>
                <w:rFonts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</w:tr>
    </w:tbl>
    <w:p w:rsidR="0045035D" w:rsidRPr="00FF6DA8" w:rsidRDefault="008F7BE3" w:rsidP="0045035D">
      <w:pPr>
        <w:jc w:val="right"/>
        <w:rPr>
          <w:b/>
          <w:bCs/>
          <w:sz w:val="20"/>
          <w:szCs w:val="20"/>
          <w:u w:val="single"/>
          <w:lang w:bidi="ar-YE"/>
        </w:rPr>
      </w:pPr>
      <w:r w:rsidRPr="00FF6DA8">
        <w:rPr>
          <w:rFonts w:hint="cs"/>
          <w:b/>
          <w:bCs/>
          <w:sz w:val="20"/>
          <w:szCs w:val="20"/>
          <w:u w:val="single"/>
          <w:rtl/>
          <w:lang w:bidi="ar-YE"/>
        </w:rPr>
        <w:t>للتواصل مع الشخص المسئول في الجهة المستورده</w:t>
      </w:r>
    </w:p>
    <w:p w:rsidR="0045035D" w:rsidRPr="00FF6DA8" w:rsidRDefault="0045035D" w:rsidP="0045035D">
      <w:pPr>
        <w:jc w:val="right"/>
        <w:rPr>
          <w:b/>
          <w:bCs/>
          <w:sz w:val="20"/>
          <w:szCs w:val="20"/>
          <w:lang w:bidi="ar-YE"/>
        </w:rPr>
      </w:pPr>
      <w:r w:rsidRPr="00FF6DA8">
        <w:rPr>
          <w:rFonts w:hint="cs"/>
          <w:b/>
          <w:bCs/>
          <w:sz w:val="20"/>
          <w:szCs w:val="20"/>
          <w:rtl/>
          <w:lang w:bidi="ar-YE"/>
        </w:rPr>
        <w:t>الاسم:</w:t>
      </w:r>
    </w:p>
    <w:p w:rsidR="0045035D" w:rsidRPr="00FF6DA8" w:rsidRDefault="0045035D" w:rsidP="0045035D">
      <w:pPr>
        <w:jc w:val="right"/>
        <w:rPr>
          <w:b/>
          <w:bCs/>
          <w:sz w:val="20"/>
          <w:szCs w:val="20"/>
          <w:rtl/>
          <w:lang w:bidi="ar-YE"/>
        </w:rPr>
      </w:pPr>
      <w:r w:rsidRPr="00FF6DA8">
        <w:rPr>
          <w:rFonts w:hint="cs"/>
          <w:b/>
          <w:bCs/>
          <w:sz w:val="20"/>
          <w:szCs w:val="20"/>
          <w:rtl/>
          <w:lang w:bidi="ar-YE"/>
        </w:rPr>
        <w:t>الوظيفة:</w:t>
      </w:r>
    </w:p>
    <w:p w:rsidR="00FF6DA8" w:rsidRDefault="008F7BE3" w:rsidP="00FF6DA8">
      <w:pPr>
        <w:jc w:val="right"/>
        <w:rPr>
          <w:b/>
          <w:bCs/>
          <w:sz w:val="20"/>
          <w:szCs w:val="20"/>
          <w:rtl/>
          <w:lang w:bidi="ar-YE"/>
        </w:rPr>
      </w:pPr>
      <w:r w:rsidRPr="00FF6DA8">
        <w:rPr>
          <w:rFonts w:hint="cs"/>
          <w:b/>
          <w:bCs/>
          <w:sz w:val="20"/>
          <w:szCs w:val="20"/>
          <w:rtl/>
          <w:lang w:bidi="ar-YE"/>
        </w:rPr>
        <w:t>رقم الاتصال</w:t>
      </w:r>
      <w:r w:rsidR="0045035D" w:rsidRPr="00FF6DA8">
        <w:rPr>
          <w:rFonts w:hint="cs"/>
          <w:b/>
          <w:bCs/>
          <w:sz w:val="20"/>
          <w:szCs w:val="20"/>
          <w:rtl/>
          <w:lang w:bidi="ar-YE"/>
        </w:rPr>
        <w:t xml:space="preserve">: </w:t>
      </w:r>
    </w:p>
    <w:p w:rsidR="009016BB" w:rsidRDefault="00411B15" w:rsidP="00FF6DA8">
      <w:pPr>
        <w:jc w:val="right"/>
        <w:rPr>
          <w:b/>
          <w:bCs/>
          <w:sz w:val="20"/>
          <w:szCs w:val="20"/>
          <w:rtl/>
        </w:rPr>
      </w:pPr>
      <w:r w:rsidRPr="00FF6DA8">
        <w:rPr>
          <w:rFonts w:hint="cs"/>
          <w:b/>
          <w:bCs/>
          <w:sz w:val="20"/>
          <w:szCs w:val="20"/>
          <w:rtl/>
          <w:lang w:bidi="ar-YE"/>
        </w:rPr>
        <w:t xml:space="preserve">  </w:t>
      </w:r>
      <w:r w:rsidR="008F7BE3" w:rsidRPr="00FF6DA8">
        <w:rPr>
          <w:rFonts w:hint="cs"/>
          <w:b/>
          <w:bCs/>
          <w:sz w:val="20"/>
          <w:szCs w:val="20"/>
          <w:rtl/>
          <w:lang w:bidi="ar-YE"/>
        </w:rPr>
        <w:t>الإيميل :</w:t>
      </w:r>
      <w:r w:rsidRPr="00FF6DA8">
        <w:rPr>
          <w:rFonts w:hint="cs"/>
          <w:b/>
          <w:bCs/>
          <w:sz w:val="20"/>
          <w:szCs w:val="20"/>
          <w:rtl/>
        </w:rPr>
        <w:t xml:space="preserve">  </w:t>
      </w:r>
    </w:p>
    <w:p w:rsidR="009016BB" w:rsidRPr="00FF6DA8" w:rsidRDefault="009016BB" w:rsidP="009016BB">
      <w:pPr>
        <w:jc w:val="right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إعتماد مكتب وزارة النقل</w:t>
      </w:r>
    </w:p>
    <w:p w:rsidR="008F7BE3" w:rsidRDefault="0045035D" w:rsidP="009016BB">
      <w:pPr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  <w:lang w:bidi="ar-YE"/>
        </w:rPr>
        <w:t xml:space="preserve">     </w:t>
      </w:r>
      <w:r w:rsidR="00FF6DA8">
        <w:rPr>
          <w:b/>
          <w:bCs/>
          <w:sz w:val="28"/>
          <w:szCs w:val="28"/>
        </w:rPr>
        <w:t xml:space="preserve"> </w:t>
      </w:r>
      <w:r w:rsidR="008F7BE3">
        <w:rPr>
          <w:rFonts w:hint="cs"/>
          <w:b/>
          <w:bCs/>
          <w:sz w:val="28"/>
          <w:szCs w:val="28"/>
          <w:rtl/>
        </w:rPr>
        <w:t xml:space="preserve">  </w:t>
      </w:r>
      <w:r w:rsidR="008F7BE3" w:rsidRPr="00FF6DA8">
        <w:rPr>
          <w:rFonts w:hint="cs"/>
          <w:b/>
          <w:bCs/>
          <w:sz w:val="20"/>
          <w:szCs w:val="20"/>
          <w:rtl/>
        </w:rPr>
        <w:t xml:space="preserve"> </w:t>
      </w:r>
      <w:r w:rsidR="00411B15" w:rsidRPr="00FF6DA8">
        <w:rPr>
          <w:rFonts w:hint="cs"/>
          <w:b/>
          <w:bCs/>
          <w:sz w:val="20"/>
          <w:szCs w:val="20"/>
          <w:rtl/>
        </w:rPr>
        <w:t xml:space="preserve">مرفقات </w:t>
      </w:r>
      <w:r w:rsidR="00097E4B">
        <w:rPr>
          <w:rFonts w:hint="cs"/>
          <w:b/>
          <w:bCs/>
          <w:sz w:val="20"/>
          <w:szCs w:val="20"/>
          <w:rtl/>
        </w:rPr>
        <w:t>:</w:t>
      </w:r>
      <w:r w:rsidR="008F7BE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</w:t>
      </w:r>
    </w:p>
    <w:p w:rsidR="00097E4B" w:rsidRPr="009016BB" w:rsidRDefault="00CD7C7C" w:rsidP="009016BB">
      <w:pPr>
        <w:pStyle w:val="ListParagraph"/>
        <w:numPr>
          <w:ilvl w:val="0"/>
          <w:numId w:val="9"/>
        </w:numPr>
        <w:jc w:val="right"/>
        <w:rPr>
          <w:b/>
          <w:bCs/>
          <w:sz w:val="18"/>
          <w:szCs w:val="18"/>
        </w:rPr>
      </w:pPr>
      <w:r w:rsidRPr="00FF6DA8">
        <w:rPr>
          <w:rFonts w:hint="cs"/>
          <w:b/>
          <w:bCs/>
          <w:sz w:val="18"/>
          <w:szCs w:val="18"/>
          <w:rtl/>
        </w:rPr>
        <w:t xml:space="preserve">- كشف بأسماء الطاقم </w:t>
      </w:r>
      <w:r w:rsidRPr="00FF6DA8">
        <w:rPr>
          <w:b/>
          <w:bCs/>
          <w:sz w:val="18"/>
          <w:szCs w:val="18"/>
          <w:rtl/>
        </w:rPr>
        <w:t>–</w:t>
      </w:r>
      <w:r w:rsidRPr="00FF6DA8">
        <w:rPr>
          <w:rFonts w:hint="cs"/>
          <w:b/>
          <w:bCs/>
          <w:sz w:val="18"/>
          <w:szCs w:val="18"/>
          <w:rtl/>
        </w:rPr>
        <w:t xml:space="preserve"> بوليصة الشحن</w:t>
      </w:r>
      <w:r w:rsidR="00F35CA4" w:rsidRPr="00FF6DA8">
        <w:rPr>
          <w:rFonts w:hint="cs"/>
          <w:b/>
          <w:bCs/>
          <w:sz w:val="18"/>
          <w:szCs w:val="18"/>
          <w:rtl/>
        </w:rPr>
        <w:t xml:space="preserve"> </w:t>
      </w:r>
      <w:r w:rsidR="00F35CA4" w:rsidRPr="00FF6DA8">
        <w:rPr>
          <w:b/>
          <w:bCs/>
          <w:sz w:val="18"/>
          <w:szCs w:val="18"/>
          <w:rtl/>
        </w:rPr>
        <w:t>–</w:t>
      </w:r>
      <w:r w:rsidR="00097E4B">
        <w:rPr>
          <w:rFonts w:hint="cs"/>
          <w:b/>
          <w:bCs/>
          <w:sz w:val="18"/>
          <w:szCs w:val="18"/>
          <w:rtl/>
        </w:rPr>
        <w:t>حركة السفينة لآخر</w:t>
      </w:r>
      <w:r w:rsidR="00F35CA4" w:rsidRPr="00FF6DA8">
        <w:rPr>
          <w:rFonts w:hint="cs"/>
          <w:b/>
          <w:bCs/>
          <w:sz w:val="18"/>
          <w:szCs w:val="18"/>
          <w:rtl/>
        </w:rPr>
        <w:t>عشرة موانئ</w:t>
      </w:r>
      <w:r w:rsidR="00FF6DA8">
        <w:rPr>
          <w:rFonts w:hint="cs"/>
          <w:b/>
          <w:bCs/>
          <w:sz w:val="18"/>
          <w:szCs w:val="18"/>
          <w:rtl/>
        </w:rPr>
        <w:t>- السجل التجاري</w:t>
      </w:r>
      <w:r w:rsidR="00097E4B">
        <w:rPr>
          <w:rFonts w:hint="cs"/>
          <w:b/>
          <w:bCs/>
          <w:sz w:val="18"/>
          <w:szCs w:val="18"/>
          <w:rtl/>
        </w:rPr>
        <w:t xml:space="preserve"> للشركة المستورده</w:t>
      </w:r>
      <w:r w:rsidRPr="00FF6DA8">
        <w:rPr>
          <w:rFonts w:hint="cs"/>
          <w:b/>
          <w:bCs/>
          <w:sz w:val="18"/>
          <w:szCs w:val="18"/>
          <w:rtl/>
        </w:rPr>
        <w:t>)</w:t>
      </w:r>
      <w:r w:rsidR="00FB0348" w:rsidRPr="009016BB">
        <w:rPr>
          <w:b/>
          <w:bCs/>
          <w:sz w:val="18"/>
          <w:szCs w:val="18"/>
        </w:rPr>
        <w:t xml:space="preserve"> Ships </w:t>
      </w:r>
      <w:r w:rsidRPr="009016BB">
        <w:rPr>
          <w:b/>
          <w:bCs/>
          <w:sz w:val="18"/>
          <w:szCs w:val="18"/>
        </w:rPr>
        <w:t>particular</w:t>
      </w:r>
      <w:r w:rsidR="00FB0348" w:rsidRPr="009016BB">
        <w:rPr>
          <w:rFonts w:hint="cs"/>
          <w:b/>
          <w:bCs/>
          <w:sz w:val="18"/>
          <w:szCs w:val="18"/>
          <w:rtl/>
        </w:rPr>
        <w:t xml:space="preserve"> </w:t>
      </w:r>
      <w:r w:rsidRPr="009016BB">
        <w:rPr>
          <w:rFonts w:hint="cs"/>
          <w:b/>
          <w:bCs/>
          <w:sz w:val="18"/>
          <w:szCs w:val="18"/>
          <w:rtl/>
        </w:rPr>
        <w:t>(</w:t>
      </w:r>
      <w:r w:rsidR="00097E4B" w:rsidRPr="009016BB">
        <w:rPr>
          <w:rFonts w:hint="cs"/>
          <w:b/>
          <w:bCs/>
          <w:sz w:val="18"/>
          <w:szCs w:val="18"/>
          <w:rtl/>
        </w:rPr>
        <w:t xml:space="preserve">بيانات السفينة  </w:t>
      </w:r>
    </w:p>
    <w:p w:rsidR="00411B15" w:rsidRPr="00FF6DA8" w:rsidRDefault="00FB0348" w:rsidP="00FF6DA8">
      <w:pPr>
        <w:pStyle w:val="ListParagraph"/>
        <w:numPr>
          <w:ilvl w:val="0"/>
          <w:numId w:val="9"/>
        </w:numPr>
        <w:jc w:val="right"/>
        <w:rPr>
          <w:b/>
          <w:bCs/>
          <w:sz w:val="18"/>
          <w:szCs w:val="18"/>
        </w:rPr>
      </w:pPr>
      <w:r w:rsidRPr="00FF6DA8">
        <w:rPr>
          <w:b/>
          <w:bCs/>
          <w:sz w:val="18"/>
          <w:szCs w:val="18"/>
        </w:rPr>
        <w:t xml:space="preserve">- </w:t>
      </w:r>
    </w:p>
    <w:p w:rsidR="000F3722" w:rsidRPr="00404E67" w:rsidRDefault="00E04B4E" w:rsidP="000F3722">
      <w:pPr>
        <w:shd w:val="clear" w:color="auto" w:fill="FFFFFF"/>
        <w:spacing w:line="300" w:lineRule="atLeast"/>
        <w:jc w:val="center"/>
        <w:textAlignment w:val="top"/>
        <w:rPr>
          <w:b/>
          <w:bCs/>
          <w:sz w:val="36"/>
          <w:szCs w:val="36"/>
          <w:u w:val="single"/>
        </w:rPr>
      </w:pPr>
      <w:r w:rsidRPr="00404E67">
        <w:rPr>
          <w:rFonts w:hint="cs"/>
          <w:b/>
          <w:bCs/>
          <w:sz w:val="36"/>
          <w:szCs w:val="36"/>
          <w:u w:val="single"/>
          <w:rtl/>
        </w:rPr>
        <w:lastRenderedPageBreak/>
        <w:t xml:space="preserve">تعميم الحكومة اليمنية </w:t>
      </w:r>
      <w:r w:rsidR="00B24B42" w:rsidRPr="00404E67">
        <w:rPr>
          <w:rFonts w:hint="cs"/>
          <w:b/>
          <w:bCs/>
          <w:sz w:val="36"/>
          <w:szCs w:val="36"/>
          <w:u w:val="single"/>
          <w:rtl/>
        </w:rPr>
        <w:t>لإجراءات</w:t>
      </w:r>
      <w:r w:rsidRPr="00404E67">
        <w:rPr>
          <w:rFonts w:hint="cs"/>
          <w:b/>
          <w:bCs/>
          <w:sz w:val="36"/>
          <w:szCs w:val="36"/>
          <w:u w:val="single"/>
          <w:rtl/>
        </w:rPr>
        <w:t xml:space="preserve"> السماح</w:t>
      </w:r>
    </w:p>
    <w:p w:rsidR="00E04B4E" w:rsidRPr="00404E67" w:rsidRDefault="00F35CA4" w:rsidP="00E04B4E">
      <w:pPr>
        <w:shd w:val="clear" w:color="auto" w:fill="FFFFFF"/>
        <w:spacing w:line="300" w:lineRule="atLeast"/>
        <w:jc w:val="center"/>
        <w:textAlignment w:val="top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u w:val="single"/>
          <w:rtl/>
        </w:rPr>
        <w:t>للسفن</w:t>
      </w:r>
      <w:r w:rsidR="006D7131">
        <w:rPr>
          <w:rFonts w:hint="cs"/>
          <w:b/>
          <w:bCs/>
          <w:sz w:val="36"/>
          <w:szCs w:val="36"/>
          <w:u w:val="single"/>
          <w:rtl/>
        </w:rPr>
        <w:t xml:space="preserve"> بالد</w:t>
      </w:r>
      <w:r w:rsidR="00E04B4E" w:rsidRPr="00404E67">
        <w:rPr>
          <w:rFonts w:hint="cs"/>
          <w:b/>
          <w:bCs/>
          <w:sz w:val="36"/>
          <w:szCs w:val="36"/>
          <w:u w:val="single"/>
          <w:rtl/>
        </w:rPr>
        <w:t>خول الى الموانئ اليمنية</w:t>
      </w:r>
    </w:p>
    <w:p w:rsidR="00E04B4E" w:rsidRDefault="00E04B4E" w:rsidP="00E04B4E">
      <w:pPr>
        <w:shd w:val="clear" w:color="auto" w:fill="FFFFFF"/>
        <w:spacing w:line="300" w:lineRule="atLeast"/>
        <w:jc w:val="right"/>
        <w:textAlignment w:val="top"/>
        <w:rPr>
          <w:sz w:val="32"/>
          <w:szCs w:val="32"/>
          <w:rtl/>
        </w:rPr>
      </w:pPr>
    </w:p>
    <w:p w:rsidR="006D7131" w:rsidRDefault="00E04B4E" w:rsidP="006D7131">
      <w:pPr>
        <w:shd w:val="clear" w:color="auto" w:fill="FFFFFF"/>
        <w:spacing w:line="300" w:lineRule="atLeast"/>
        <w:jc w:val="right"/>
        <w:textAlignment w:val="top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بهدف التسريع</w:t>
      </w:r>
      <w:r w:rsidR="006D7131">
        <w:rPr>
          <w:rFonts w:hint="cs"/>
          <w:sz w:val="32"/>
          <w:szCs w:val="32"/>
          <w:rtl/>
        </w:rPr>
        <w:t xml:space="preserve"> في إجراءات </w:t>
      </w:r>
      <w:r w:rsidRPr="006F269D">
        <w:rPr>
          <w:rFonts w:hint="cs"/>
          <w:sz w:val="32"/>
          <w:szCs w:val="32"/>
          <w:rtl/>
        </w:rPr>
        <w:t xml:space="preserve">دخول </w:t>
      </w:r>
      <w:r w:rsidR="00F35CA4">
        <w:rPr>
          <w:rFonts w:hint="cs"/>
          <w:sz w:val="32"/>
          <w:szCs w:val="32"/>
          <w:rtl/>
        </w:rPr>
        <w:t>السفن</w:t>
      </w:r>
      <w:r w:rsidR="006D7131">
        <w:rPr>
          <w:rFonts w:hint="cs"/>
          <w:sz w:val="32"/>
          <w:szCs w:val="32"/>
          <w:rtl/>
        </w:rPr>
        <w:t xml:space="preserve"> التجارية</w:t>
      </w:r>
      <w:r w:rsidR="00BA30D3">
        <w:rPr>
          <w:rFonts w:hint="cs"/>
          <w:sz w:val="32"/>
          <w:szCs w:val="32"/>
          <w:rtl/>
        </w:rPr>
        <w:t xml:space="preserve"> </w:t>
      </w:r>
      <w:r w:rsidR="006D7131">
        <w:rPr>
          <w:rFonts w:hint="cs"/>
          <w:sz w:val="32"/>
          <w:szCs w:val="32"/>
          <w:rtl/>
        </w:rPr>
        <w:t>للموانئ اليمنية، يوجه مكتب وزارة النقل بسفارة الجمهورية اليمنية بالرياض بمراعاة توفر الشروط التالية عند طلب إصدار تصاريح دخول للسفن التجارية:</w:t>
      </w:r>
    </w:p>
    <w:p w:rsidR="00E04B4E" w:rsidRDefault="00E04B4E" w:rsidP="00E04B4E">
      <w:pPr>
        <w:shd w:val="clear" w:color="auto" w:fill="FFFFFF"/>
        <w:spacing w:line="300" w:lineRule="atLeast"/>
        <w:jc w:val="right"/>
        <w:textAlignment w:val="top"/>
        <w:rPr>
          <w:sz w:val="32"/>
          <w:szCs w:val="32"/>
          <w:rtl/>
        </w:rPr>
      </w:pPr>
    </w:p>
    <w:p w:rsidR="00AC6899" w:rsidRDefault="00BA30D3" w:rsidP="00345F57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  <w:lang w:bidi="ar-YE"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شروط </w:t>
      </w:r>
      <w:r w:rsidR="00B24B42">
        <w:rPr>
          <w:rFonts w:hint="cs"/>
          <w:b/>
          <w:bCs/>
          <w:sz w:val="32"/>
          <w:szCs w:val="32"/>
          <w:u w:val="single"/>
          <w:rtl/>
        </w:rPr>
        <w:t>عامة</w:t>
      </w:r>
      <w:r w:rsidR="000F3722" w:rsidRPr="000F3722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F35CA4" w:rsidRDefault="00AC6899" w:rsidP="00FE6CF2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>
        <w:rPr>
          <w:rFonts w:hint="cs"/>
          <w:sz w:val="28"/>
          <w:szCs w:val="28"/>
          <w:rtl/>
          <w:lang w:bidi="ar-YE"/>
        </w:rPr>
        <w:t>أن يتم تعبئة نموذج طلب تصريح دخول السفن</w:t>
      </w:r>
      <w:r w:rsidR="00FE6CF2">
        <w:rPr>
          <w:rFonts w:hint="cs"/>
          <w:sz w:val="28"/>
          <w:szCs w:val="28"/>
          <w:rtl/>
          <w:lang w:bidi="ar-YE"/>
        </w:rPr>
        <w:t xml:space="preserve"> للموانئ اليمنية باللغة العربية مع المرفقات التالية   (بيان السفينة </w:t>
      </w:r>
      <w:r w:rsidR="00345F57">
        <w:rPr>
          <w:sz w:val="28"/>
          <w:szCs w:val="28"/>
          <w:lang w:bidi="ar-YE"/>
        </w:rPr>
        <w:t xml:space="preserve">ships particular </w:t>
      </w:r>
      <w:r w:rsidR="00345F57">
        <w:rPr>
          <w:rFonts w:hint="cs"/>
          <w:sz w:val="28"/>
          <w:szCs w:val="28"/>
          <w:rtl/>
        </w:rPr>
        <w:t xml:space="preserve"> </w:t>
      </w:r>
      <w:r w:rsidR="00FE6CF2">
        <w:rPr>
          <w:sz w:val="28"/>
          <w:szCs w:val="28"/>
          <w:rtl/>
          <w:lang w:bidi="ar-YE"/>
        </w:rPr>
        <w:t>–</w:t>
      </w:r>
      <w:r w:rsidR="00FE6CF2">
        <w:rPr>
          <w:rFonts w:hint="cs"/>
          <w:sz w:val="28"/>
          <w:szCs w:val="28"/>
          <w:rtl/>
          <w:lang w:bidi="ar-YE"/>
        </w:rPr>
        <w:t xml:space="preserve"> </w:t>
      </w:r>
      <w:r w:rsidR="00345F57">
        <w:rPr>
          <w:rFonts w:hint="cs"/>
          <w:sz w:val="28"/>
          <w:szCs w:val="28"/>
          <w:rtl/>
          <w:lang w:bidi="ar-YE"/>
        </w:rPr>
        <w:t xml:space="preserve"> </w:t>
      </w:r>
      <w:r w:rsidR="00FE6CF2">
        <w:rPr>
          <w:rFonts w:hint="cs"/>
          <w:sz w:val="28"/>
          <w:szCs w:val="28"/>
          <w:rtl/>
          <w:lang w:bidi="ar-YE"/>
        </w:rPr>
        <w:t xml:space="preserve">كشف الطاقم </w:t>
      </w:r>
      <w:r w:rsidR="00345F57">
        <w:rPr>
          <w:rFonts w:hint="cs"/>
          <w:sz w:val="28"/>
          <w:szCs w:val="28"/>
          <w:rtl/>
          <w:lang w:bidi="ar-YE"/>
        </w:rPr>
        <w:t xml:space="preserve"> </w:t>
      </w:r>
      <w:r w:rsidR="00FE6CF2">
        <w:rPr>
          <w:sz w:val="28"/>
          <w:szCs w:val="28"/>
          <w:rtl/>
          <w:lang w:bidi="ar-YE"/>
        </w:rPr>
        <w:t>–</w:t>
      </w:r>
      <w:r w:rsidR="00FE6CF2">
        <w:rPr>
          <w:rFonts w:hint="cs"/>
          <w:sz w:val="28"/>
          <w:szCs w:val="28"/>
          <w:rtl/>
          <w:lang w:bidi="ar-YE"/>
        </w:rPr>
        <w:t xml:space="preserve"> </w:t>
      </w:r>
      <w:r w:rsidR="00345F57">
        <w:rPr>
          <w:rFonts w:hint="cs"/>
          <w:sz w:val="28"/>
          <w:szCs w:val="28"/>
          <w:rtl/>
          <w:lang w:bidi="ar-YE"/>
        </w:rPr>
        <w:t xml:space="preserve"> </w:t>
      </w:r>
      <w:r w:rsidR="00FE6CF2">
        <w:rPr>
          <w:rFonts w:hint="cs"/>
          <w:sz w:val="28"/>
          <w:szCs w:val="28"/>
          <w:rtl/>
          <w:lang w:bidi="ar-YE"/>
        </w:rPr>
        <w:t xml:space="preserve">بوليصة الشحن </w:t>
      </w:r>
      <w:r w:rsidR="00F35CA4">
        <w:rPr>
          <w:sz w:val="28"/>
          <w:szCs w:val="28"/>
          <w:rtl/>
          <w:lang w:bidi="ar-YE"/>
        </w:rPr>
        <w:t>–</w:t>
      </w:r>
      <w:r w:rsidR="00F35CA4">
        <w:rPr>
          <w:rFonts w:hint="cs"/>
          <w:sz w:val="28"/>
          <w:szCs w:val="28"/>
          <w:rtl/>
          <w:lang w:bidi="ar-YE"/>
        </w:rPr>
        <w:t xml:space="preserve"> حركة السفينة </w:t>
      </w:r>
    </w:p>
    <w:p w:rsidR="00FE6CF2" w:rsidRPr="00FE6CF2" w:rsidRDefault="00FF6DA8" w:rsidP="00FF6DA8">
      <w:pPr>
        <w:pStyle w:val="ListParagraph"/>
        <w:bidi/>
        <w:spacing w:after="200" w:line="360" w:lineRule="auto"/>
        <w:jc w:val="both"/>
        <w:rPr>
          <w:sz w:val="28"/>
          <w:szCs w:val="28"/>
          <w:lang w:bidi="ar-YE"/>
        </w:rPr>
      </w:pPr>
      <w:r>
        <w:rPr>
          <w:rFonts w:hint="cs"/>
          <w:sz w:val="28"/>
          <w:szCs w:val="28"/>
          <w:rtl/>
          <w:lang w:bidi="ar-YE"/>
        </w:rPr>
        <w:t>لآ</w:t>
      </w:r>
      <w:r w:rsidR="00F35CA4">
        <w:rPr>
          <w:rFonts w:hint="cs"/>
          <w:sz w:val="28"/>
          <w:szCs w:val="28"/>
          <w:rtl/>
          <w:lang w:bidi="ar-YE"/>
        </w:rPr>
        <w:t>خر عشرة موانئ</w:t>
      </w:r>
      <w:r w:rsidR="00FE6CF2">
        <w:rPr>
          <w:rFonts w:hint="cs"/>
          <w:sz w:val="28"/>
          <w:szCs w:val="28"/>
          <w:rtl/>
          <w:lang w:bidi="ar-YE"/>
        </w:rPr>
        <w:t>)</w:t>
      </w:r>
    </w:p>
    <w:p w:rsidR="00AC6899" w:rsidRPr="00DD1EEC" w:rsidRDefault="00AC6899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DD1EEC">
        <w:rPr>
          <w:rFonts w:hint="cs"/>
          <w:sz w:val="28"/>
          <w:szCs w:val="28"/>
          <w:rtl/>
          <w:lang w:bidi="ar-YE"/>
        </w:rPr>
        <w:t>أن تتقدم ا</w:t>
      </w:r>
      <w:r w:rsidR="006A2972">
        <w:rPr>
          <w:rFonts w:hint="cs"/>
          <w:sz w:val="28"/>
          <w:szCs w:val="28"/>
          <w:rtl/>
          <w:lang w:bidi="ar-YE"/>
        </w:rPr>
        <w:t>لشركة المستورده</w:t>
      </w:r>
      <w:r w:rsidR="00FF6DA8">
        <w:rPr>
          <w:rFonts w:hint="cs"/>
          <w:sz w:val="28"/>
          <w:szCs w:val="28"/>
          <w:rtl/>
          <w:lang w:bidi="ar-YE"/>
        </w:rPr>
        <w:t xml:space="preserve"> للبضاعة</w:t>
      </w:r>
      <w:r w:rsidRPr="00DD1EEC">
        <w:rPr>
          <w:rFonts w:hint="cs"/>
          <w:sz w:val="28"/>
          <w:szCs w:val="28"/>
          <w:rtl/>
          <w:lang w:bidi="ar-YE"/>
        </w:rPr>
        <w:t xml:space="preserve"> بطلب تصريح</w:t>
      </w:r>
      <w:r>
        <w:rPr>
          <w:rFonts w:hint="cs"/>
          <w:sz w:val="28"/>
          <w:szCs w:val="28"/>
          <w:rtl/>
          <w:lang w:bidi="ar-YE"/>
        </w:rPr>
        <w:t xml:space="preserve"> دخول</w:t>
      </w:r>
      <w:r w:rsidRPr="00DD1EEC">
        <w:rPr>
          <w:rFonts w:hint="cs"/>
          <w:sz w:val="28"/>
          <w:szCs w:val="28"/>
          <w:rtl/>
          <w:lang w:bidi="ar-YE"/>
        </w:rPr>
        <w:t xml:space="preserve"> السفن للموانئ اليمنية وليس الوكيل الملاحي.</w:t>
      </w:r>
    </w:p>
    <w:p w:rsidR="00AC6899" w:rsidRPr="00AC6899" w:rsidRDefault="00AC6899" w:rsidP="0003415E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DD1EEC">
        <w:rPr>
          <w:rFonts w:hint="cs"/>
          <w:sz w:val="28"/>
          <w:szCs w:val="28"/>
          <w:rtl/>
          <w:lang w:bidi="ar-YE"/>
        </w:rPr>
        <w:t xml:space="preserve">أن يتم تحديد </w:t>
      </w:r>
      <w:r w:rsidR="006D7131">
        <w:rPr>
          <w:rFonts w:hint="cs"/>
          <w:sz w:val="28"/>
          <w:szCs w:val="28"/>
          <w:rtl/>
          <w:lang w:bidi="ar-YE"/>
        </w:rPr>
        <w:t>الجهة المستوردة (مالك الشحنة)</w:t>
      </w:r>
      <w:r w:rsidRPr="00AC6899">
        <w:rPr>
          <w:rFonts w:hint="cs"/>
          <w:sz w:val="28"/>
          <w:szCs w:val="28"/>
          <w:rtl/>
          <w:lang w:bidi="ar-YE"/>
        </w:rPr>
        <w:t>على أن يتم أرفاق صورة من السجل التجاري</w:t>
      </w:r>
      <w:r w:rsidR="00345F57">
        <w:rPr>
          <w:rFonts w:hint="cs"/>
          <w:sz w:val="28"/>
          <w:szCs w:val="28"/>
          <w:rtl/>
          <w:lang w:bidi="ar-YE"/>
        </w:rPr>
        <w:t xml:space="preserve"> للشركة المستوردة ساري الصلاحية</w:t>
      </w:r>
    </w:p>
    <w:p w:rsidR="00AC6899" w:rsidRDefault="00AC6899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DD1EEC">
        <w:rPr>
          <w:rFonts w:hint="cs"/>
          <w:sz w:val="28"/>
          <w:szCs w:val="28"/>
          <w:rtl/>
          <w:lang w:bidi="ar-YE"/>
        </w:rPr>
        <w:t>سيتم التحقق (بقدر الإمكان) من مصدر ورود المشتقات ا</w:t>
      </w:r>
      <w:r w:rsidR="00B61CB3">
        <w:rPr>
          <w:rFonts w:hint="cs"/>
          <w:sz w:val="28"/>
          <w:szCs w:val="28"/>
          <w:rtl/>
          <w:lang w:bidi="ar-YE"/>
        </w:rPr>
        <w:t xml:space="preserve">لنفطية وان لا تكون وردت من دولة </w:t>
      </w:r>
      <w:r w:rsidRPr="00DD1EEC">
        <w:rPr>
          <w:rFonts w:hint="cs"/>
          <w:sz w:val="28"/>
          <w:szCs w:val="28"/>
          <w:rtl/>
          <w:lang w:bidi="ar-YE"/>
        </w:rPr>
        <w:t>يشملها الحظر</w:t>
      </w:r>
      <w:r w:rsidRPr="00B61CB3">
        <w:rPr>
          <w:rFonts w:hint="cs"/>
          <w:sz w:val="28"/>
          <w:szCs w:val="28"/>
          <w:rtl/>
          <w:lang w:bidi="ar-YE"/>
        </w:rPr>
        <w:t xml:space="preserve"> </w:t>
      </w:r>
      <w:r w:rsidRPr="00DD1EEC">
        <w:rPr>
          <w:rFonts w:hint="cs"/>
          <w:sz w:val="28"/>
          <w:szCs w:val="28"/>
          <w:rtl/>
          <w:lang w:bidi="ar-YE"/>
        </w:rPr>
        <w:t xml:space="preserve">الدولي </w:t>
      </w:r>
      <w:r>
        <w:rPr>
          <w:rFonts w:hint="cs"/>
          <w:sz w:val="28"/>
          <w:szCs w:val="28"/>
          <w:rtl/>
          <w:lang w:bidi="ar-YE"/>
        </w:rPr>
        <w:t xml:space="preserve">وذلك </w:t>
      </w:r>
      <w:r w:rsidRPr="00DD1EEC">
        <w:rPr>
          <w:rFonts w:hint="cs"/>
          <w:sz w:val="28"/>
          <w:szCs w:val="28"/>
          <w:rtl/>
          <w:lang w:bidi="ar-YE"/>
        </w:rPr>
        <w:t>بمساعدة دول التحالف العربي.</w:t>
      </w:r>
    </w:p>
    <w:p w:rsidR="00E04B4E" w:rsidRPr="00AC6899" w:rsidRDefault="00114C50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rtl/>
          <w:lang w:bidi="ar-YE"/>
        </w:rPr>
      </w:pPr>
      <w:r w:rsidRPr="00AC6899">
        <w:rPr>
          <w:rFonts w:hint="cs"/>
          <w:sz w:val="28"/>
          <w:szCs w:val="28"/>
          <w:rtl/>
          <w:lang w:bidi="ar-YE"/>
        </w:rPr>
        <w:t>التق</w:t>
      </w:r>
      <w:r w:rsidR="00E04B4E" w:rsidRPr="00AC6899">
        <w:rPr>
          <w:rFonts w:hint="cs"/>
          <w:sz w:val="28"/>
          <w:szCs w:val="28"/>
          <w:rtl/>
          <w:lang w:bidi="ar-YE"/>
        </w:rPr>
        <w:t xml:space="preserve">يد بتعبئة </w:t>
      </w:r>
      <w:r w:rsidR="00B24B42" w:rsidRPr="00AC6899">
        <w:rPr>
          <w:rFonts w:hint="cs"/>
          <w:sz w:val="28"/>
          <w:szCs w:val="28"/>
          <w:rtl/>
          <w:lang w:bidi="ar-YE"/>
        </w:rPr>
        <w:t>استمارة</w:t>
      </w:r>
      <w:r w:rsidR="00E04B4E" w:rsidRPr="00AC6899">
        <w:rPr>
          <w:rFonts w:hint="cs"/>
          <w:sz w:val="28"/>
          <w:szCs w:val="28"/>
          <w:rtl/>
          <w:lang w:bidi="ar-YE"/>
        </w:rPr>
        <w:t xml:space="preserve"> طلب السماح ولفترة كافية لا ت</w:t>
      </w:r>
      <w:r w:rsidR="006D7131">
        <w:rPr>
          <w:rFonts w:hint="cs"/>
          <w:sz w:val="28"/>
          <w:szCs w:val="28"/>
          <w:rtl/>
          <w:lang w:bidi="ar-YE"/>
        </w:rPr>
        <w:t>قل عن اسبوع من موعد دخول السفينة</w:t>
      </w:r>
      <w:r w:rsidR="00E04B4E" w:rsidRPr="00AC6899">
        <w:rPr>
          <w:rFonts w:hint="cs"/>
          <w:sz w:val="28"/>
          <w:szCs w:val="28"/>
          <w:rtl/>
          <w:lang w:bidi="ar-YE"/>
        </w:rPr>
        <w:t>.</w:t>
      </w:r>
    </w:p>
    <w:p w:rsidR="00E04B4E" w:rsidRPr="00AC6899" w:rsidRDefault="00E04B4E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rtl/>
          <w:lang w:bidi="ar-YE"/>
        </w:rPr>
      </w:pPr>
      <w:r w:rsidRPr="00AC6899">
        <w:rPr>
          <w:rFonts w:hint="cs"/>
          <w:sz w:val="28"/>
          <w:szCs w:val="28"/>
          <w:rtl/>
          <w:lang w:bidi="ar-YE"/>
        </w:rPr>
        <w:t xml:space="preserve">تعطى الأولوية في هذه المرحلة للمواد الغذائية والادوية الطبية ومواد الاغاثة. </w:t>
      </w:r>
    </w:p>
    <w:p w:rsidR="00E04B4E" w:rsidRPr="00AC6899" w:rsidRDefault="00E04B4E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rtl/>
          <w:lang w:bidi="ar-YE"/>
        </w:rPr>
      </w:pPr>
      <w:r w:rsidRPr="00AC6899">
        <w:rPr>
          <w:rFonts w:hint="cs"/>
          <w:sz w:val="28"/>
          <w:szCs w:val="28"/>
          <w:rtl/>
          <w:lang w:bidi="ar-YE"/>
        </w:rPr>
        <w:t>تت</w:t>
      </w:r>
      <w:r w:rsidR="00BA30D3" w:rsidRPr="00AC6899">
        <w:rPr>
          <w:rFonts w:hint="cs"/>
          <w:sz w:val="28"/>
          <w:szCs w:val="28"/>
          <w:rtl/>
          <w:lang w:bidi="ar-YE"/>
        </w:rPr>
        <w:t>حمل الشركات الملاحية مسئولية نقل الاشخاص أو</w:t>
      </w:r>
      <w:r w:rsidR="00B24B42" w:rsidRPr="00AC6899">
        <w:rPr>
          <w:rFonts w:hint="cs"/>
          <w:sz w:val="28"/>
          <w:szCs w:val="28"/>
          <w:rtl/>
          <w:lang w:bidi="ar-YE"/>
        </w:rPr>
        <w:t xml:space="preserve"> </w:t>
      </w:r>
      <w:r w:rsidR="00BA30D3" w:rsidRPr="00AC6899">
        <w:rPr>
          <w:rFonts w:hint="cs"/>
          <w:sz w:val="28"/>
          <w:szCs w:val="28"/>
          <w:rtl/>
          <w:lang w:bidi="ar-YE"/>
        </w:rPr>
        <w:t>البضائع</w:t>
      </w:r>
      <w:r w:rsidRPr="00AC6899">
        <w:rPr>
          <w:rFonts w:hint="cs"/>
          <w:sz w:val="28"/>
          <w:szCs w:val="28"/>
          <w:rtl/>
          <w:lang w:bidi="ar-YE"/>
        </w:rPr>
        <w:t xml:space="preserve"> أو </w:t>
      </w:r>
      <w:r w:rsidR="00BA30D3" w:rsidRPr="00AC6899">
        <w:rPr>
          <w:rFonts w:hint="cs"/>
          <w:sz w:val="28"/>
          <w:szCs w:val="28"/>
          <w:rtl/>
          <w:lang w:bidi="ar-YE"/>
        </w:rPr>
        <w:t>ال</w:t>
      </w:r>
      <w:r w:rsidRPr="00AC6899">
        <w:rPr>
          <w:rFonts w:hint="cs"/>
          <w:sz w:val="28"/>
          <w:szCs w:val="28"/>
          <w:rtl/>
          <w:lang w:bidi="ar-YE"/>
        </w:rPr>
        <w:t xml:space="preserve">مواد </w:t>
      </w:r>
      <w:r w:rsidR="00BA30D3" w:rsidRPr="00AC6899">
        <w:rPr>
          <w:rFonts w:hint="cs"/>
          <w:sz w:val="28"/>
          <w:szCs w:val="28"/>
          <w:rtl/>
          <w:lang w:bidi="ar-YE"/>
        </w:rPr>
        <w:t>ال</w:t>
      </w:r>
      <w:r w:rsidRPr="00AC6899">
        <w:rPr>
          <w:rFonts w:hint="cs"/>
          <w:sz w:val="28"/>
          <w:szCs w:val="28"/>
          <w:rtl/>
          <w:lang w:bidi="ar-YE"/>
        </w:rPr>
        <w:t xml:space="preserve">غير مدرجة في </w:t>
      </w:r>
      <w:r w:rsidR="00B24B42" w:rsidRPr="00AC6899">
        <w:rPr>
          <w:rFonts w:hint="cs"/>
          <w:sz w:val="28"/>
          <w:szCs w:val="28"/>
          <w:rtl/>
          <w:lang w:bidi="ar-YE"/>
        </w:rPr>
        <w:t>استمارة</w:t>
      </w:r>
      <w:r w:rsidRPr="00AC6899">
        <w:rPr>
          <w:rFonts w:hint="cs"/>
          <w:sz w:val="28"/>
          <w:szCs w:val="28"/>
          <w:rtl/>
          <w:lang w:bidi="ar-YE"/>
        </w:rPr>
        <w:t xml:space="preserve"> الطلب.</w:t>
      </w:r>
    </w:p>
    <w:p w:rsidR="00B24B42" w:rsidRPr="00AC6899" w:rsidRDefault="00114C50" w:rsidP="00B61CB3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rtl/>
          <w:lang w:bidi="ar-YE"/>
        </w:rPr>
      </w:pPr>
      <w:r w:rsidRPr="00AC6899">
        <w:rPr>
          <w:rFonts w:hint="cs"/>
          <w:sz w:val="28"/>
          <w:szCs w:val="28"/>
          <w:rtl/>
          <w:lang w:bidi="ar-YE"/>
        </w:rPr>
        <w:t>التق</w:t>
      </w:r>
      <w:r w:rsidR="00EB11D0" w:rsidRPr="00AC6899">
        <w:rPr>
          <w:rFonts w:hint="cs"/>
          <w:sz w:val="28"/>
          <w:szCs w:val="28"/>
          <w:rtl/>
          <w:lang w:bidi="ar-YE"/>
        </w:rPr>
        <w:t>يد بالبرنامج الزمني المقيد في بيانات طلب الدخول.</w:t>
      </w:r>
    </w:p>
    <w:p w:rsidR="00B24B42" w:rsidRDefault="00B24B42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</w:rPr>
      </w:pPr>
    </w:p>
    <w:p w:rsidR="00AC6899" w:rsidRDefault="00AC6899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</w:rPr>
      </w:pPr>
    </w:p>
    <w:p w:rsidR="00AC6899" w:rsidRDefault="00AC6899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</w:rPr>
      </w:pPr>
    </w:p>
    <w:p w:rsidR="00AC6899" w:rsidRDefault="00AC6899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</w:rPr>
      </w:pPr>
    </w:p>
    <w:p w:rsidR="000F3722" w:rsidRDefault="000F3722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  <w:lang w:bidi="ar-YE"/>
        </w:rPr>
      </w:pPr>
      <w:r w:rsidRPr="000F3722">
        <w:rPr>
          <w:rFonts w:hint="cs"/>
          <w:b/>
          <w:bCs/>
          <w:sz w:val="32"/>
          <w:szCs w:val="32"/>
          <w:u w:val="single"/>
          <w:rtl/>
        </w:rPr>
        <w:t xml:space="preserve">شروط خاصة بالسفن التجارية </w:t>
      </w:r>
      <w:r w:rsidR="00AC6899">
        <w:rPr>
          <w:rFonts w:hint="cs"/>
          <w:b/>
          <w:bCs/>
          <w:sz w:val="32"/>
          <w:szCs w:val="32"/>
          <w:u w:val="single"/>
          <w:rtl/>
        </w:rPr>
        <w:t>والاغاثية</w:t>
      </w:r>
      <w:r w:rsidRPr="000F3722">
        <w:rPr>
          <w:rFonts w:hint="cs"/>
          <w:b/>
          <w:bCs/>
          <w:sz w:val="32"/>
          <w:szCs w:val="32"/>
          <w:u w:val="single"/>
          <w:rtl/>
        </w:rPr>
        <w:t>:</w:t>
      </w:r>
    </w:p>
    <w:p w:rsidR="00AC6899" w:rsidRPr="00114C50" w:rsidRDefault="009016BB" w:rsidP="00114C50">
      <w:pPr>
        <w:shd w:val="clear" w:color="auto" w:fill="FFFFFF"/>
        <w:spacing w:line="300" w:lineRule="atLeast"/>
        <w:jc w:val="right"/>
        <w:textAlignment w:val="top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</w:t>
      </w:r>
    </w:p>
    <w:p w:rsidR="000F3722" w:rsidRPr="00AC6899" w:rsidRDefault="00BA30D3" w:rsidP="00AC6899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AC6899">
        <w:rPr>
          <w:rFonts w:hint="cs"/>
          <w:sz w:val="28"/>
          <w:szCs w:val="28"/>
          <w:rtl/>
          <w:lang w:bidi="ar-YE"/>
        </w:rPr>
        <w:t>ر</w:t>
      </w:r>
      <w:r w:rsidR="000F3722" w:rsidRPr="00AC6899">
        <w:rPr>
          <w:sz w:val="28"/>
          <w:szCs w:val="28"/>
          <w:rtl/>
          <w:lang w:bidi="ar-YE"/>
        </w:rPr>
        <w:t>فع وإظهار علم الدولة التابعة لها السفينة.</w:t>
      </w:r>
    </w:p>
    <w:p w:rsidR="000F3722" w:rsidRPr="00AC6899" w:rsidRDefault="000F3722" w:rsidP="00AC6899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AC6899">
        <w:rPr>
          <w:sz w:val="28"/>
          <w:szCs w:val="28"/>
          <w:rtl/>
          <w:lang w:bidi="ar-YE"/>
        </w:rPr>
        <w:t>الاستجابة لنداء سفن التحالف على القناة الدولية (16) (</w:t>
      </w:r>
      <w:r w:rsidRPr="00AC6899">
        <w:rPr>
          <w:sz w:val="28"/>
          <w:szCs w:val="28"/>
          <w:lang w:bidi="ar-YE"/>
        </w:rPr>
        <w:t>VHF</w:t>
      </w:r>
      <w:r w:rsidRPr="00AC6899">
        <w:rPr>
          <w:sz w:val="28"/>
          <w:szCs w:val="28"/>
          <w:rtl/>
          <w:lang w:bidi="ar-YE"/>
        </w:rPr>
        <w:t xml:space="preserve">) ومن ثم تلقي تعليمات الاتصال. </w:t>
      </w:r>
    </w:p>
    <w:p w:rsidR="000F3722" w:rsidRPr="00AC6899" w:rsidRDefault="000F3722" w:rsidP="00AC6899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ar-YE"/>
        </w:rPr>
      </w:pPr>
      <w:r w:rsidRPr="00AC6899">
        <w:rPr>
          <w:sz w:val="28"/>
          <w:szCs w:val="28"/>
          <w:rtl/>
          <w:lang w:bidi="ar-YE"/>
        </w:rPr>
        <w:t>التأكد من تشغيل جهاز التعريف (</w:t>
      </w:r>
      <w:r w:rsidRPr="00AC6899">
        <w:rPr>
          <w:sz w:val="28"/>
          <w:szCs w:val="28"/>
          <w:lang w:bidi="ar-YE"/>
        </w:rPr>
        <w:t>AIS</w:t>
      </w:r>
      <w:r w:rsidRPr="00AC6899">
        <w:rPr>
          <w:sz w:val="28"/>
          <w:szCs w:val="28"/>
          <w:rtl/>
          <w:lang w:bidi="ar-YE"/>
        </w:rPr>
        <w:t>) طو</w:t>
      </w:r>
      <w:r w:rsidRPr="00AC6899">
        <w:rPr>
          <w:rFonts w:hint="cs"/>
          <w:sz w:val="28"/>
          <w:szCs w:val="28"/>
          <w:rtl/>
          <w:lang w:bidi="ar-YE"/>
        </w:rPr>
        <w:t>ا</w:t>
      </w:r>
      <w:r w:rsidRPr="00AC6899">
        <w:rPr>
          <w:sz w:val="28"/>
          <w:szCs w:val="28"/>
          <w:rtl/>
          <w:lang w:bidi="ar-YE"/>
        </w:rPr>
        <w:t>ل فترة الإبحار وخاصة عند الاقتراب من البحر</w:t>
      </w:r>
      <w:r w:rsidRPr="00BA30D3">
        <w:rPr>
          <w:rFonts w:asciiTheme="minorBidi" w:hAnsiTheme="minorBidi"/>
          <w:sz w:val="32"/>
          <w:szCs w:val="32"/>
          <w:rtl/>
        </w:rPr>
        <w:t xml:space="preserve"> </w:t>
      </w:r>
      <w:r w:rsidRPr="00AC6899">
        <w:rPr>
          <w:sz w:val="28"/>
          <w:szCs w:val="28"/>
          <w:rtl/>
          <w:lang w:bidi="ar-YE"/>
        </w:rPr>
        <w:t>الإقليمي لجمهورية اليمن وطو</w:t>
      </w:r>
      <w:r w:rsidRPr="00AC6899">
        <w:rPr>
          <w:rFonts w:hint="cs"/>
          <w:sz w:val="28"/>
          <w:szCs w:val="28"/>
          <w:rtl/>
          <w:lang w:bidi="ar-YE"/>
        </w:rPr>
        <w:t>ا</w:t>
      </w:r>
      <w:r w:rsidRPr="00AC6899">
        <w:rPr>
          <w:sz w:val="28"/>
          <w:szCs w:val="28"/>
          <w:rtl/>
          <w:lang w:bidi="ar-YE"/>
        </w:rPr>
        <w:t xml:space="preserve">ل فترة البقاء </w:t>
      </w:r>
      <w:r w:rsidRPr="00AC6899">
        <w:rPr>
          <w:rFonts w:hint="cs"/>
          <w:sz w:val="28"/>
          <w:szCs w:val="28"/>
          <w:rtl/>
          <w:lang w:bidi="ar-YE"/>
        </w:rPr>
        <w:t xml:space="preserve">في </w:t>
      </w:r>
      <w:r w:rsidR="00114C50" w:rsidRPr="00AC6899">
        <w:rPr>
          <w:rFonts w:hint="cs"/>
          <w:sz w:val="28"/>
          <w:szCs w:val="28"/>
          <w:rtl/>
          <w:lang w:bidi="ar-YE"/>
        </w:rPr>
        <w:t>ال</w:t>
      </w:r>
      <w:r w:rsidRPr="00AC6899">
        <w:rPr>
          <w:sz w:val="28"/>
          <w:szCs w:val="28"/>
          <w:rtl/>
          <w:lang w:bidi="ar-YE"/>
        </w:rPr>
        <w:t xml:space="preserve">ميناء. </w:t>
      </w:r>
    </w:p>
    <w:p w:rsidR="000F3722" w:rsidRPr="00AC6899" w:rsidRDefault="000F3722" w:rsidP="00AC6899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AC6899">
        <w:rPr>
          <w:sz w:val="28"/>
          <w:szCs w:val="28"/>
          <w:rtl/>
          <w:lang w:bidi="ar-YE"/>
        </w:rPr>
        <w:t xml:space="preserve">الافصاح عن رقم اذن الدخول المعطى لهم من قبل خلية الاجلاء والعمليات الانسانية. </w:t>
      </w:r>
    </w:p>
    <w:p w:rsidR="000F3722" w:rsidRPr="00AC6899" w:rsidRDefault="000F3722" w:rsidP="00AC6899">
      <w:pPr>
        <w:pStyle w:val="ListParagraph"/>
        <w:numPr>
          <w:ilvl w:val="0"/>
          <w:numId w:val="6"/>
        </w:numPr>
        <w:bidi/>
        <w:spacing w:after="200" w:line="360" w:lineRule="auto"/>
        <w:jc w:val="both"/>
        <w:rPr>
          <w:sz w:val="28"/>
          <w:szCs w:val="28"/>
          <w:lang w:bidi="ar-YE"/>
        </w:rPr>
      </w:pPr>
      <w:r w:rsidRPr="00AC6899">
        <w:rPr>
          <w:sz w:val="28"/>
          <w:szCs w:val="28"/>
          <w:rtl/>
          <w:lang w:bidi="ar-YE"/>
        </w:rPr>
        <w:t xml:space="preserve">عدم الممانعة من قيام سفن التحالف بعمليات الزيارة والتفتيش. </w:t>
      </w:r>
    </w:p>
    <w:p w:rsidR="00AC6899" w:rsidRDefault="00E04B4E" w:rsidP="00BA30D3">
      <w:pPr>
        <w:shd w:val="clear" w:color="auto" w:fill="FFFFFF"/>
        <w:spacing w:line="300" w:lineRule="atLeast"/>
        <w:jc w:val="right"/>
        <w:textAlignment w:val="top"/>
        <w:rPr>
          <w:sz w:val="32"/>
          <w:szCs w:val="32"/>
        </w:rPr>
      </w:pPr>
      <w:r w:rsidRPr="006F269D">
        <w:rPr>
          <w:rFonts w:hint="cs"/>
          <w:sz w:val="32"/>
          <w:szCs w:val="32"/>
          <w:rtl/>
        </w:rPr>
        <w:t>توجه الطلبات إلى</w:t>
      </w:r>
      <w:r w:rsidR="00225F6F">
        <w:rPr>
          <w:rFonts w:hint="cs"/>
          <w:sz w:val="32"/>
          <w:szCs w:val="32"/>
          <w:rtl/>
        </w:rPr>
        <w:t xml:space="preserve"> </w:t>
      </w:r>
      <w:r w:rsidR="009016BB">
        <w:rPr>
          <w:rFonts w:hint="cs"/>
          <w:sz w:val="32"/>
          <w:szCs w:val="32"/>
          <w:rtl/>
        </w:rPr>
        <w:t xml:space="preserve">( </w:t>
      </w:r>
      <w:r w:rsidR="00225F6F">
        <w:rPr>
          <w:rFonts w:hint="cs"/>
          <w:sz w:val="32"/>
          <w:szCs w:val="32"/>
          <w:rtl/>
        </w:rPr>
        <w:t>مكتب وزارة النقل</w:t>
      </w:r>
      <w:r w:rsidR="00FF6DA8">
        <w:rPr>
          <w:rFonts w:hint="cs"/>
          <w:sz w:val="32"/>
          <w:szCs w:val="32"/>
          <w:rtl/>
        </w:rPr>
        <w:t xml:space="preserve"> )</w:t>
      </w:r>
      <w:r w:rsidR="00225F6F">
        <w:rPr>
          <w:rFonts w:hint="cs"/>
          <w:sz w:val="32"/>
          <w:szCs w:val="32"/>
          <w:rtl/>
        </w:rPr>
        <w:t xml:space="preserve"> بسفارة الجمهورية اليمنية </w:t>
      </w:r>
      <w:r w:rsidRPr="006F269D">
        <w:rPr>
          <w:rFonts w:hint="cs"/>
          <w:sz w:val="32"/>
          <w:szCs w:val="32"/>
          <w:rtl/>
        </w:rPr>
        <w:t xml:space="preserve"> على النحو التالي: </w:t>
      </w:r>
    </w:p>
    <w:p w:rsidR="00E04B4E" w:rsidRPr="000F3722" w:rsidRDefault="00A9578E" w:rsidP="00BA30D3">
      <w:pPr>
        <w:shd w:val="clear" w:color="auto" w:fill="FFFFFF"/>
        <w:spacing w:line="300" w:lineRule="atLeast"/>
        <w:jc w:val="right"/>
        <w:textAlignment w:val="top"/>
        <w:rPr>
          <w:sz w:val="32"/>
          <w:szCs w:val="32"/>
          <w:rtl/>
        </w:rPr>
      </w:pPr>
      <w:r>
        <w:rPr>
          <w:sz w:val="32"/>
          <w:szCs w:val="32"/>
        </w:rPr>
        <w:t xml:space="preserve"> </w:t>
      </w:r>
    </w:p>
    <w:p w:rsidR="000F3722" w:rsidRPr="000F3722" w:rsidRDefault="00E04B4E" w:rsidP="000F3722">
      <w:pPr>
        <w:pStyle w:val="ListParagraph"/>
        <w:numPr>
          <w:ilvl w:val="0"/>
          <w:numId w:val="2"/>
        </w:numPr>
        <w:shd w:val="clear" w:color="auto" w:fill="FFFFFF"/>
        <w:bidi/>
        <w:spacing w:line="300" w:lineRule="atLeast"/>
        <w:textAlignment w:val="top"/>
        <w:rPr>
          <w:b/>
          <w:bCs/>
          <w:sz w:val="28"/>
          <w:szCs w:val="28"/>
        </w:rPr>
      </w:pPr>
      <w:r w:rsidRPr="000F3722">
        <w:rPr>
          <w:rFonts w:hint="cs"/>
          <w:b/>
          <w:bCs/>
          <w:sz w:val="28"/>
          <w:szCs w:val="28"/>
          <w:rtl/>
        </w:rPr>
        <w:t>البريد الالكتروني:</w:t>
      </w:r>
      <w:r w:rsidR="000F3722">
        <w:rPr>
          <w:rFonts w:hint="cs"/>
          <w:b/>
          <w:bCs/>
          <w:sz w:val="28"/>
          <w:szCs w:val="28"/>
          <w:rtl/>
        </w:rPr>
        <w:t xml:space="preserve">     </w:t>
      </w:r>
      <w:r w:rsidR="000F3722" w:rsidRPr="000F3722">
        <w:t xml:space="preserve"> </w:t>
      </w:r>
      <w:hyperlink r:id="rId8" w:history="1">
        <w:r w:rsidR="000F3722" w:rsidRPr="000F3722">
          <w:rPr>
            <w:rStyle w:val="Hyperlink"/>
            <w:b/>
            <w:bCs/>
            <w:sz w:val="28"/>
            <w:szCs w:val="28"/>
          </w:rPr>
          <w:t>Yemen.transport@gmail.com</w:t>
        </w:r>
      </w:hyperlink>
    </w:p>
    <w:p w:rsidR="00AC6899" w:rsidRPr="00242C63" w:rsidRDefault="00AC6899" w:rsidP="00AC6899">
      <w:pPr>
        <w:pStyle w:val="ListParagraph"/>
        <w:shd w:val="clear" w:color="auto" w:fill="FFFFFF"/>
        <w:bidi/>
        <w:spacing w:line="300" w:lineRule="atLeast"/>
        <w:textAlignment w:val="top"/>
        <w:rPr>
          <w:b/>
          <w:bCs/>
          <w:sz w:val="28"/>
          <w:szCs w:val="28"/>
          <w:rtl/>
          <w:lang w:bidi="ar-YE"/>
        </w:rPr>
      </w:pPr>
    </w:p>
    <w:p w:rsidR="00AC6899" w:rsidRDefault="00AC6899" w:rsidP="00AC6899">
      <w:pPr>
        <w:pStyle w:val="ListParagraph"/>
        <w:shd w:val="clear" w:color="auto" w:fill="FFFFFF"/>
        <w:bidi/>
        <w:spacing w:line="300" w:lineRule="atLeast"/>
        <w:textAlignment w:val="top"/>
        <w:rPr>
          <w:b/>
          <w:bCs/>
          <w:sz w:val="28"/>
          <w:szCs w:val="28"/>
          <w:rtl/>
        </w:rPr>
      </w:pPr>
    </w:p>
    <w:p w:rsidR="00AC6899" w:rsidRPr="000F3722" w:rsidRDefault="00AC6899" w:rsidP="00AC6899">
      <w:pPr>
        <w:pStyle w:val="ListParagraph"/>
        <w:shd w:val="clear" w:color="auto" w:fill="FFFFFF"/>
        <w:bidi/>
        <w:spacing w:line="300" w:lineRule="atLeast"/>
        <w:textAlignment w:val="top"/>
        <w:rPr>
          <w:b/>
          <w:bCs/>
          <w:sz w:val="28"/>
          <w:szCs w:val="28"/>
          <w:rtl/>
        </w:rPr>
      </w:pPr>
    </w:p>
    <w:sectPr w:rsidR="00AC6899" w:rsidRPr="000F3722" w:rsidSect="00842325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77" w:rsidRDefault="006E3577" w:rsidP="00902F7E">
      <w:pPr>
        <w:spacing w:after="0" w:line="240" w:lineRule="auto"/>
      </w:pPr>
      <w:r>
        <w:separator/>
      </w:r>
    </w:p>
  </w:endnote>
  <w:endnote w:type="continuationSeparator" w:id="0">
    <w:p w:rsidR="006E3577" w:rsidRDefault="006E3577" w:rsidP="0090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77" w:rsidRDefault="006E3577" w:rsidP="00902F7E">
      <w:pPr>
        <w:spacing w:after="0" w:line="240" w:lineRule="auto"/>
      </w:pPr>
      <w:r>
        <w:separator/>
      </w:r>
    </w:p>
  </w:footnote>
  <w:footnote w:type="continuationSeparator" w:id="0">
    <w:p w:rsidR="006E3577" w:rsidRDefault="006E3577" w:rsidP="0090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7E" w:rsidRDefault="001D5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حكومة اليمني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7E" w:rsidRDefault="001D5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حكومة اليمني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F7E" w:rsidRDefault="001D5C1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الحكومة اليمني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055A"/>
    <w:multiLevelType w:val="hybridMultilevel"/>
    <w:tmpl w:val="062E7F1C"/>
    <w:lvl w:ilvl="0" w:tplc="8F040CA2">
      <w:numFmt w:val="bullet"/>
      <w:lvlText w:val="-"/>
      <w:lvlJc w:val="left"/>
      <w:pPr>
        <w:ind w:left="2370" w:hanging="20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BBD"/>
    <w:multiLevelType w:val="hybridMultilevel"/>
    <w:tmpl w:val="6A58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34296"/>
    <w:multiLevelType w:val="hybridMultilevel"/>
    <w:tmpl w:val="27E4C72A"/>
    <w:lvl w:ilvl="0" w:tplc="79E610E2">
      <w:numFmt w:val="bullet"/>
      <w:lvlText w:val="-"/>
      <w:lvlJc w:val="left"/>
      <w:pPr>
        <w:ind w:left="2370" w:hanging="20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E32CF"/>
    <w:multiLevelType w:val="hybridMultilevel"/>
    <w:tmpl w:val="B41ADC2A"/>
    <w:lvl w:ilvl="0" w:tplc="F5AA31D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E6DEF"/>
    <w:multiLevelType w:val="hybridMultilevel"/>
    <w:tmpl w:val="1C484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F4CFD"/>
    <w:multiLevelType w:val="hybridMultilevel"/>
    <w:tmpl w:val="85104C7C"/>
    <w:lvl w:ilvl="0" w:tplc="4CC80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7C67"/>
    <w:multiLevelType w:val="hybridMultilevel"/>
    <w:tmpl w:val="CEA40A20"/>
    <w:lvl w:ilvl="0" w:tplc="F13E68A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53F42"/>
    <w:multiLevelType w:val="hybridMultilevel"/>
    <w:tmpl w:val="0B88A3B6"/>
    <w:lvl w:ilvl="0" w:tplc="FD80B1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F7C39"/>
    <w:multiLevelType w:val="hybridMultilevel"/>
    <w:tmpl w:val="FE6C2754"/>
    <w:lvl w:ilvl="0" w:tplc="BA3C2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DBD"/>
    <w:rsid w:val="00005F19"/>
    <w:rsid w:val="000115DE"/>
    <w:rsid w:val="00020B93"/>
    <w:rsid w:val="0003415E"/>
    <w:rsid w:val="0006424B"/>
    <w:rsid w:val="00097E4B"/>
    <w:rsid w:val="000F3722"/>
    <w:rsid w:val="001034BF"/>
    <w:rsid w:val="0010370F"/>
    <w:rsid w:val="00114C50"/>
    <w:rsid w:val="001541DA"/>
    <w:rsid w:val="00165633"/>
    <w:rsid w:val="00175607"/>
    <w:rsid w:val="001A0F0E"/>
    <w:rsid w:val="001B7142"/>
    <w:rsid w:val="001C1DBD"/>
    <w:rsid w:val="001D5C1F"/>
    <w:rsid w:val="001E0F45"/>
    <w:rsid w:val="00225F6F"/>
    <w:rsid w:val="00242C63"/>
    <w:rsid w:val="00251C22"/>
    <w:rsid w:val="00345F57"/>
    <w:rsid w:val="0036128A"/>
    <w:rsid w:val="003A7945"/>
    <w:rsid w:val="003D31FA"/>
    <w:rsid w:val="00404E67"/>
    <w:rsid w:val="00411B15"/>
    <w:rsid w:val="0045035D"/>
    <w:rsid w:val="0046319B"/>
    <w:rsid w:val="004B10BB"/>
    <w:rsid w:val="004F4C48"/>
    <w:rsid w:val="00556E80"/>
    <w:rsid w:val="005A5675"/>
    <w:rsid w:val="005C6F40"/>
    <w:rsid w:val="0066440C"/>
    <w:rsid w:val="00671026"/>
    <w:rsid w:val="006A2972"/>
    <w:rsid w:val="006D6F08"/>
    <w:rsid w:val="006D7131"/>
    <w:rsid w:val="006E3577"/>
    <w:rsid w:val="0075469E"/>
    <w:rsid w:val="007679EB"/>
    <w:rsid w:val="007D2075"/>
    <w:rsid w:val="007E5C32"/>
    <w:rsid w:val="007F114E"/>
    <w:rsid w:val="00810B80"/>
    <w:rsid w:val="00811CF5"/>
    <w:rsid w:val="008247B1"/>
    <w:rsid w:val="00842325"/>
    <w:rsid w:val="008B4F25"/>
    <w:rsid w:val="008F7BE3"/>
    <w:rsid w:val="009016BB"/>
    <w:rsid w:val="00902F7E"/>
    <w:rsid w:val="00905845"/>
    <w:rsid w:val="00910708"/>
    <w:rsid w:val="00945AC0"/>
    <w:rsid w:val="009E1C9A"/>
    <w:rsid w:val="00A25EEC"/>
    <w:rsid w:val="00A776E4"/>
    <w:rsid w:val="00A90E6F"/>
    <w:rsid w:val="00A9578E"/>
    <w:rsid w:val="00AC5BD8"/>
    <w:rsid w:val="00AC6899"/>
    <w:rsid w:val="00B121E1"/>
    <w:rsid w:val="00B24B42"/>
    <w:rsid w:val="00B372FF"/>
    <w:rsid w:val="00B61CB3"/>
    <w:rsid w:val="00BA30D3"/>
    <w:rsid w:val="00BA44C9"/>
    <w:rsid w:val="00BB7A27"/>
    <w:rsid w:val="00BE45CD"/>
    <w:rsid w:val="00C3258C"/>
    <w:rsid w:val="00C779BA"/>
    <w:rsid w:val="00CD7C7C"/>
    <w:rsid w:val="00D173A8"/>
    <w:rsid w:val="00DD1941"/>
    <w:rsid w:val="00E04B4E"/>
    <w:rsid w:val="00E124F1"/>
    <w:rsid w:val="00E12527"/>
    <w:rsid w:val="00E563F5"/>
    <w:rsid w:val="00E9051B"/>
    <w:rsid w:val="00EA4380"/>
    <w:rsid w:val="00EB11D0"/>
    <w:rsid w:val="00EF095A"/>
    <w:rsid w:val="00F35CA4"/>
    <w:rsid w:val="00F4629D"/>
    <w:rsid w:val="00FB0348"/>
    <w:rsid w:val="00FE6CF2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B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7E"/>
  </w:style>
  <w:style w:type="paragraph" w:styleId="Footer">
    <w:name w:val="footer"/>
    <w:basedOn w:val="Normal"/>
    <w:link w:val="FooterChar"/>
    <w:uiPriority w:val="99"/>
    <w:unhideWhenUsed/>
    <w:rsid w:val="0090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7E"/>
  </w:style>
  <w:style w:type="paragraph" w:styleId="BalloonText">
    <w:name w:val="Balloon Text"/>
    <w:basedOn w:val="Normal"/>
    <w:link w:val="BalloonTextChar"/>
    <w:uiPriority w:val="99"/>
    <w:semiHidden/>
    <w:unhideWhenUsed/>
    <w:rsid w:val="0011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4B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F7E"/>
  </w:style>
  <w:style w:type="paragraph" w:styleId="Footer">
    <w:name w:val="footer"/>
    <w:basedOn w:val="Normal"/>
    <w:link w:val="FooterChar"/>
    <w:uiPriority w:val="99"/>
    <w:unhideWhenUsed/>
    <w:rsid w:val="00902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F7E"/>
  </w:style>
  <w:style w:type="paragraph" w:styleId="BalloonText">
    <w:name w:val="Balloon Text"/>
    <w:basedOn w:val="Normal"/>
    <w:link w:val="BalloonTextChar"/>
    <w:uiPriority w:val="99"/>
    <w:semiHidden/>
    <w:unhideWhenUsed/>
    <w:rsid w:val="0011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men.transport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 basalmah</dc:creator>
  <cp:lastModifiedBy>pati-svc</cp:lastModifiedBy>
  <cp:revision>2</cp:revision>
  <cp:lastPrinted>2016-02-04T09:04:00Z</cp:lastPrinted>
  <dcterms:created xsi:type="dcterms:W3CDTF">2016-08-06T08:18:00Z</dcterms:created>
  <dcterms:modified xsi:type="dcterms:W3CDTF">2016-08-06T08:18:00Z</dcterms:modified>
</cp:coreProperties>
</file>